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806" w:rsidRPr="00C81806" w:rsidRDefault="00C81806" w:rsidP="00C81806">
      <w:pPr>
        <w:jc w:val="both"/>
        <w:rPr>
          <w:rFonts w:ascii="Times New Roman" w:hAnsi="Times New Roman" w:cs="Times New Roman"/>
          <w:sz w:val="28"/>
          <w:szCs w:val="28"/>
        </w:rPr>
      </w:pPr>
      <w:r w:rsidRPr="00C81806">
        <w:rPr>
          <w:rFonts w:ascii="Times New Roman" w:hAnsi="Times New Roman" w:cs="Times New Roman"/>
          <w:sz w:val="28"/>
          <w:szCs w:val="28"/>
        </w:rPr>
        <w:t xml:space="preserve">Просим Вас принять </w:t>
      </w:r>
      <w:r w:rsidRPr="00C81806">
        <w:rPr>
          <w:rFonts w:ascii="Times New Roman" w:hAnsi="Times New Roman" w:cs="Times New Roman"/>
          <w:b/>
          <w:bCs/>
          <w:sz w:val="28"/>
          <w:szCs w:val="28"/>
          <w:u w:val="single"/>
        </w:rPr>
        <w:t>участие в</w:t>
      </w:r>
      <w:r w:rsidRPr="00C81806">
        <w:rPr>
          <w:rFonts w:ascii="Times New Roman" w:hAnsi="Times New Roman" w:cs="Times New Roman"/>
          <w:sz w:val="28"/>
          <w:szCs w:val="28"/>
        </w:rPr>
        <w:t xml:space="preserve"> </w:t>
      </w:r>
      <w:r w:rsidRPr="00C8180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опросе общественного мнения по бюджетной тематике </w:t>
      </w:r>
      <w:r w:rsidRPr="00C81806">
        <w:rPr>
          <w:rFonts w:ascii="Times New Roman" w:hAnsi="Times New Roman" w:cs="Times New Roman"/>
          <w:sz w:val="28"/>
          <w:szCs w:val="28"/>
        </w:rPr>
        <w:t>с целью реализации финансовым управлением Ветлужского муниципального округа  мероприятий, направленных на повышение рейтинга Ветлужского муниципального округа  по уровню открытости и прозрачности бюджетных данных</w:t>
      </w:r>
    </w:p>
    <w:p w:rsidR="00C81806" w:rsidRPr="00C81806" w:rsidRDefault="00C81806" w:rsidP="00C81806">
      <w:pPr>
        <w:jc w:val="center"/>
        <w:rPr>
          <w:rFonts w:ascii="Times New Roman" w:hAnsi="Times New Roman" w:cs="Times New Roman"/>
          <w:sz w:val="28"/>
          <w:szCs w:val="28"/>
        </w:rPr>
      </w:pPr>
      <w:r w:rsidRPr="00C81806">
        <w:rPr>
          <w:rFonts w:ascii="Times New Roman" w:hAnsi="Times New Roman" w:cs="Times New Roman"/>
          <w:sz w:val="28"/>
          <w:szCs w:val="28"/>
        </w:rPr>
        <w:t>Опрос проводится с 25 марта по 09 апреля 2026 года</w:t>
      </w:r>
    </w:p>
    <w:p w:rsidR="00C81806" w:rsidRPr="00C81806" w:rsidRDefault="00C81806" w:rsidP="00C81806">
      <w:pPr>
        <w:jc w:val="center"/>
        <w:rPr>
          <w:rFonts w:ascii="Times New Roman" w:hAnsi="Times New Roman" w:cs="Times New Roman"/>
          <w:color w:val="0070C0"/>
          <w:sz w:val="28"/>
          <w:szCs w:val="28"/>
          <w:u w:val="single"/>
        </w:rPr>
      </w:pPr>
      <w:r w:rsidRPr="00C81806">
        <w:rPr>
          <w:rFonts w:ascii="Times New Roman" w:hAnsi="Times New Roman" w:cs="Times New Roman"/>
          <w:sz w:val="28"/>
          <w:szCs w:val="28"/>
        </w:rPr>
        <w:t>Для участия в опросе необходимо зайти на сайт администрации Ветлужского муниципального округа</w:t>
      </w:r>
    </w:p>
    <w:p w:rsidR="00C81806" w:rsidRDefault="00C81806" w:rsidP="00C81806">
      <w:pPr>
        <w:spacing w:after="150" w:line="240" w:lineRule="auto"/>
        <w:ind w:left="675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E720C">
        <w:rPr>
          <w:rFonts w:ascii="Arial" w:eastAsia="Times New Roman" w:hAnsi="Arial" w:cs="Arial"/>
          <w:color w:val="333333"/>
          <w:sz w:val="24"/>
          <w:szCs w:val="24"/>
          <w:highlight w:val="yellow"/>
          <w:lang w:eastAsia="ru-RU"/>
        </w:rPr>
        <w:t>Нажать «Участвовать»</w:t>
      </w:r>
      <w:r w:rsidR="00BE720C">
        <w:rPr>
          <w:rFonts w:ascii="Arial" w:eastAsia="Times New Roman" w:hAnsi="Arial" w:cs="Arial"/>
          <w:color w:val="333333"/>
          <w:sz w:val="24"/>
          <w:szCs w:val="24"/>
          <w:highlight w:val="yellow"/>
          <w:lang w:eastAsia="ru-RU"/>
        </w:rPr>
        <w:t xml:space="preserve"> на главной странице справа ,</w:t>
      </w:r>
      <w:bookmarkStart w:id="0" w:name="_GoBack"/>
      <w:bookmarkEnd w:id="0"/>
      <w:r w:rsidRPr="00BE720C">
        <w:rPr>
          <w:rFonts w:ascii="Arial" w:eastAsia="Times New Roman" w:hAnsi="Arial" w:cs="Arial"/>
          <w:color w:val="333333"/>
          <w:sz w:val="24"/>
          <w:szCs w:val="24"/>
          <w:highlight w:val="yellow"/>
          <w:lang w:eastAsia="ru-RU"/>
        </w:rPr>
        <w:t xml:space="preserve"> далее «Опросы»</w:t>
      </w:r>
    </w:p>
    <w:p w:rsidR="00C81806" w:rsidRDefault="00C81806" w:rsidP="00C81806">
      <w:r>
        <w:rPr>
          <w:noProof/>
          <w:lang w:eastAsia="ru-RU"/>
        </w:rPr>
        <w:drawing>
          <wp:inline distT="0" distB="0" distL="0" distR="0" wp14:anchorId="5E032290" wp14:editId="318E6CEF">
            <wp:extent cx="5943600" cy="29051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903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1806" w:rsidRDefault="00C81806" w:rsidP="00C81806">
      <w:r>
        <w:rPr>
          <w:noProof/>
          <w:lang w:eastAsia="ru-RU"/>
        </w:rPr>
        <w:drawing>
          <wp:inline distT="0" distB="0" distL="0" distR="0" wp14:anchorId="1D09F82F" wp14:editId="3F507E9E">
            <wp:extent cx="5940425" cy="3341451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1806" w:rsidRDefault="00C81806" w:rsidP="00C81806"/>
    <w:sectPr w:rsidR="00C81806" w:rsidSect="00C81806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46ECF"/>
    <w:multiLevelType w:val="multilevel"/>
    <w:tmpl w:val="F5DC9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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372312"/>
    <w:multiLevelType w:val="hybridMultilevel"/>
    <w:tmpl w:val="888625F6"/>
    <w:lvl w:ilvl="0" w:tplc="0419000B">
      <w:start w:val="1"/>
      <w:numFmt w:val="bullet"/>
      <w:lvlText w:val=""/>
      <w:lvlJc w:val="left"/>
      <w:pPr>
        <w:ind w:left="11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0CB"/>
    <w:rsid w:val="00035668"/>
    <w:rsid w:val="000B4660"/>
    <w:rsid w:val="00190096"/>
    <w:rsid w:val="001E4C41"/>
    <w:rsid w:val="002776B3"/>
    <w:rsid w:val="002C47F1"/>
    <w:rsid w:val="003536B5"/>
    <w:rsid w:val="003F620F"/>
    <w:rsid w:val="006064EB"/>
    <w:rsid w:val="00786847"/>
    <w:rsid w:val="007F3CF0"/>
    <w:rsid w:val="008A3C15"/>
    <w:rsid w:val="008B6677"/>
    <w:rsid w:val="008E7E0F"/>
    <w:rsid w:val="00953955"/>
    <w:rsid w:val="00B11C81"/>
    <w:rsid w:val="00B15BCF"/>
    <w:rsid w:val="00B64060"/>
    <w:rsid w:val="00BE720C"/>
    <w:rsid w:val="00C73600"/>
    <w:rsid w:val="00C81806"/>
    <w:rsid w:val="00CF4277"/>
    <w:rsid w:val="00D70DFE"/>
    <w:rsid w:val="00E37CB4"/>
    <w:rsid w:val="00EA10CB"/>
    <w:rsid w:val="00EE2214"/>
    <w:rsid w:val="00F67C37"/>
    <w:rsid w:val="00F84261"/>
    <w:rsid w:val="00F94B31"/>
    <w:rsid w:val="00FA39F3"/>
    <w:rsid w:val="00FA4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806"/>
  </w:style>
  <w:style w:type="paragraph" w:styleId="1">
    <w:name w:val="heading 1"/>
    <w:basedOn w:val="a"/>
    <w:link w:val="10"/>
    <w:uiPriority w:val="9"/>
    <w:qFormat/>
    <w:rsid w:val="00F842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F8426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CB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F6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620F"/>
    <w:rPr>
      <w:rFonts w:ascii="Tahoma" w:hAnsi="Tahoma" w:cs="Tahoma"/>
      <w:sz w:val="16"/>
      <w:szCs w:val="16"/>
    </w:rPr>
  </w:style>
  <w:style w:type="paragraph" w:customStyle="1" w:styleId="composite-polltext">
    <w:name w:val="composite-poll__text"/>
    <w:basedOn w:val="a"/>
    <w:rsid w:val="00F84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-resultdescription">
    <w:name w:val="poll-result__description"/>
    <w:basedOn w:val="a"/>
    <w:rsid w:val="00F84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8426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8426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dditionaltext">
    <w:name w:val="additional__text"/>
    <w:basedOn w:val="a0"/>
    <w:rsid w:val="00F84261"/>
  </w:style>
  <w:style w:type="character" w:customStyle="1" w:styleId="additionallink">
    <w:name w:val="additional__link"/>
    <w:basedOn w:val="a0"/>
    <w:rsid w:val="00F84261"/>
  </w:style>
  <w:style w:type="paragraph" w:customStyle="1" w:styleId="notification-blocktext">
    <w:name w:val="notification-block__text"/>
    <w:basedOn w:val="a"/>
    <w:rsid w:val="00F84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fo-blocktext">
    <w:name w:val="info-block__text"/>
    <w:basedOn w:val="a0"/>
    <w:rsid w:val="00F84261"/>
  </w:style>
  <w:style w:type="character" w:styleId="a6">
    <w:name w:val="Hyperlink"/>
    <w:basedOn w:val="a0"/>
    <w:uiPriority w:val="99"/>
    <w:semiHidden/>
    <w:unhideWhenUsed/>
    <w:rsid w:val="00F84261"/>
    <w:rPr>
      <w:color w:val="0000FF"/>
      <w:u w:val="single"/>
    </w:rPr>
  </w:style>
  <w:style w:type="paragraph" w:customStyle="1" w:styleId="composite-polldescription">
    <w:name w:val="composite-poll__description"/>
    <w:basedOn w:val="a"/>
    <w:rsid w:val="00F84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aretitle">
    <w:name w:val="share__title"/>
    <w:basedOn w:val="a"/>
    <w:rsid w:val="00F84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806"/>
  </w:style>
  <w:style w:type="paragraph" w:styleId="1">
    <w:name w:val="heading 1"/>
    <w:basedOn w:val="a"/>
    <w:link w:val="10"/>
    <w:uiPriority w:val="9"/>
    <w:qFormat/>
    <w:rsid w:val="00F842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F8426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CB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F6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620F"/>
    <w:rPr>
      <w:rFonts w:ascii="Tahoma" w:hAnsi="Tahoma" w:cs="Tahoma"/>
      <w:sz w:val="16"/>
      <w:szCs w:val="16"/>
    </w:rPr>
  </w:style>
  <w:style w:type="paragraph" w:customStyle="1" w:styleId="composite-polltext">
    <w:name w:val="composite-poll__text"/>
    <w:basedOn w:val="a"/>
    <w:rsid w:val="00F84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-resultdescription">
    <w:name w:val="poll-result__description"/>
    <w:basedOn w:val="a"/>
    <w:rsid w:val="00F84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8426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8426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dditionaltext">
    <w:name w:val="additional__text"/>
    <w:basedOn w:val="a0"/>
    <w:rsid w:val="00F84261"/>
  </w:style>
  <w:style w:type="character" w:customStyle="1" w:styleId="additionallink">
    <w:name w:val="additional__link"/>
    <w:basedOn w:val="a0"/>
    <w:rsid w:val="00F84261"/>
  </w:style>
  <w:style w:type="paragraph" w:customStyle="1" w:styleId="notification-blocktext">
    <w:name w:val="notification-block__text"/>
    <w:basedOn w:val="a"/>
    <w:rsid w:val="00F84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fo-blocktext">
    <w:name w:val="info-block__text"/>
    <w:basedOn w:val="a0"/>
    <w:rsid w:val="00F84261"/>
  </w:style>
  <w:style w:type="character" w:styleId="a6">
    <w:name w:val="Hyperlink"/>
    <w:basedOn w:val="a0"/>
    <w:uiPriority w:val="99"/>
    <w:semiHidden/>
    <w:unhideWhenUsed/>
    <w:rsid w:val="00F84261"/>
    <w:rPr>
      <w:color w:val="0000FF"/>
      <w:u w:val="single"/>
    </w:rPr>
  </w:style>
  <w:style w:type="paragraph" w:customStyle="1" w:styleId="composite-polldescription">
    <w:name w:val="composite-poll__description"/>
    <w:basedOn w:val="a"/>
    <w:rsid w:val="00F84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aretitle">
    <w:name w:val="share__title"/>
    <w:basedOn w:val="a"/>
    <w:rsid w:val="00F84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0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2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95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28293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68013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64795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79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603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5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239566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337433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234769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441670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50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000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2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870493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069668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269395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678092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134256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38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3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43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258086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159176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150273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84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87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98302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624094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80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444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27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305490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984372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9290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71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416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0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078163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539108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320156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50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714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21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64370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78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263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36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280450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185488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459271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602172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41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46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0297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7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824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54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9412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57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5029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4410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2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9062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1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63518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84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8095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14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4460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73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1983">
          <w:marLeft w:val="0"/>
          <w:marRight w:val="0"/>
          <w:marTop w:val="0"/>
          <w:marBottom w:val="0"/>
          <w:divBdr>
            <w:top w:val="single" w:sz="48" w:space="0" w:color="0E4CD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246285">
              <w:marLeft w:val="0"/>
              <w:marRight w:val="0"/>
              <w:marTop w:val="0"/>
              <w:marBottom w:val="0"/>
              <w:divBdr>
                <w:top w:val="none" w:sz="0" w:space="0" w:color="DFE3EA"/>
                <w:left w:val="none" w:sz="0" w:space="0" w:color="DFE3EA"/>
                <w:bottom w:val="single" w:sz="6" w:space="0" w:color="DFE3EA"/>
                <w:right w:val="none" w:sz="0" w:space="0" w:color="DFE3EA"/>
              </w:divBdr>
              <w:divsChild>
                <w:div w:id="40770076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19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986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51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517740">
                  <w:marLeft w:val="0"/>
                  <w:marRight w:val="0"/>
                  <w:marTop w:val="0"/>
                  <w:marBottom w:val="4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70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793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422303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254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68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29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647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07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48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952074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852726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45950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190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2003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46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340898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6150394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0510709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062165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5373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675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99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755808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6941582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537782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0649995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3949419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5302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444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84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42752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53315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9738482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112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4572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09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427404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3341230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9503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727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691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775924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787780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7433383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929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505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86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68234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9698286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028032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1551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0157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136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388531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899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933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86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941309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572517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1694193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0855307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714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67FC0-2EBC-4095-81A0-683CC3EBA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</dc:creator>
  <cp:lastModifiedBy>Chetverikova</cp:lastModifiedBy>
  <cp:revision>3</cp:revision>
  <cp:lastPrinted>2023-04-10T05:40:00Z</cp:lastPrinted>
  <dcterms:created xsi:type="dcterms:W3CDTF">2026-03-26T06:49:00Z</dcterms:created>
  <dcterms:modified xsi:type="dcterms:W3CDTF">2026-03-26T11:33:00Z</dcterms:modified>
</cp:coreProperties>
</file>